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70A9" w14:textId="60D1FAEE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proofErr w:type="spellStart"/>
      <w:r w:rsidRPr="00816B33">
        <w:rPr>
          <w:rFonts w:ascii="Arial" w:eastAsia="Times New Roman" w:hAnsi="Arial" w:cs="Arial"/>
          <w:color w:val="252525"/>
          <w:sz w:val="24"/>
          <w:szCs w:val="24"/>
          <w:u w:val="single"/>
          <w:lang w:eastAsia="en-GB"/>
        </w:rPr>
        <w:t>Ickleford</w:t>
      </w:r>
      <w:proofErr w:type="spellEnd"/>
      <w:r w:rsidRPr="00816B33">
        <w:rPr>
          <w:rFonts w:ascii="Arial" w:eastAsia="Times New Roman" w:hAnsi="Arial" w:cs="Arial"/>
          <w:color w:val="252525"/>
          <w:sz w:val="24"/>
          <w:szCs w:val="24"/>
          <w:u w:val="single"/>
          <w:lang w:eastAsia="en-GB"/>
        </w:rPr>
        <w:t xml:space="preserve"> Squash Club AGM 8 November 2022</w:t>
      </w: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.</w:t>
      </w:r>
    </w:p>
    <w:p w14:paraId="0FA7D24C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343B6B5A" w14:textId="0A9E2390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Attendees: Neil Miller, Tony Dean, Rich Brown, Helen McAndrew, Rick Loveday, Tom Archer, Keith Hooton, Patrick St</w:t>
      </w:r>
      <w:r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 </w:t>
      </w: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Ledger and Darren Sooprayen.</w:t>
      </w:r>
    </w:p>
    <w:p w14:paraId="669228F2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1039B02C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Apologies: Jamie Trendall, Kev Waring, Callum Brock, Andy Moody and Jim Jury.</w:t>
      </w:r>
    </w:p>
    <w:p w14:paraId="10283CD0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72B1AD35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1. Accounts: Signed off. Keith to set out maintenance savings and transfer some funds from current to reserve account.</w:t>
      </w:r>
    </w:p>
    <w:p w14:paraId="254ECC8E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41B3C324" w14:textId="77777777" w:rsidR="00816B33" w:rsidRDefault="00816B33" w:rsidP="00816B33">
      <w:pPr>
        <w:shd w:val="clear" w:color="auto" w:fill="FFFFFF"/>
        <w:spacing w:after="0" w:line="240" w:lineRule="auto"/>
        <w:ind w:hanging="270"/>
        <w:rPr>
          <w:rFonts w:ascii="Arial" w:eastAsia="Times New Roman" w:hAnsi="Arial" w:cs="Arial"/>
          <w:color w:val="252525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2. Committee roles: </w:t>
      </w:r>
    </w:p>
    <w:p w14:paraId="4CCBADED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Tom takes on Chair responsibility from this point onwards.</w:t>
      </w:r>
    </w:p>
    <w:p w14:paraId="5C10A2C1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Treasurer will be Keith, </w:t>
      </w:r>
    </w:p>
    <w:p w14:paraId="1E55E202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Kev proposed in his absence for Secretary. </w:t>
      </w:r>
    </w:p>
    <w:p w14:paraId="37E482B9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1st and 2nd team captains (Jim and Tony), </w:t>
      </w:r>
    </w:p>
    <w:p w14:paraId="108C935B" w14:textId="2A273E9B" w:rsidR="00816B33" w:rsidRPr="00816B33" w:rsidRDefault="006B40C6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en-GB"/>
        </w:rPr>
        <w:t>W</w:t>
      </w:r>
      <w:r w:rsidR="00816B33"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elfare officer (Rich), </w:t>
      </w:r>
    </w:p>
    <w:p w14:paraId="5351006E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Darren as League secretary, </w:t>
      </w:r>
    </w:p>
    <w:p w14:paraId="05893C7A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Rick (infrastructure), </w:t>
      </w:r>
    </w:p>
    <w:p w14:paraId="7EEE156E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Helen as Ladies Captain (&amp; social/fund raising), </w:t>
      </w:r>
    </w:p>
    <w:p w14:paraId="6E44AA24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Members Secretary support to be provided by Tony, </w:t>
      </w:r>
    </w:p>
    <w:p w14:paraId="579AF31F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Neil will stand down completely</w:t>
      </w:r>
      <w:r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 from the committee</w:t>
      </w: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.  </w:t>
      </w:r>
    </w:p>
    <w:p w14:paraId="04C00056" w14:textId="77777777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Callum to continue as Junior/S57 Sec, </w:t>
      </w:r>
    </w:p>
    <w:p w14:paraId="3A8EE17B" w14:textId="54A8D7D9" w:rsidR="00816B33" w:rsidRPr="00816B33" w:rsidRDefault="006B40C6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en-GB"/>
        </w:rPr>
        <w:t>Andy Moody (Tournament</w:t>
      </w:r>
      <w:r w:rsidR="00816B33"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 Sec), </w:t>
      </w:r>
    </w:p>
    <w:p w14:paraId="5B0A38A1" w14:textId="54D99751" w:rsidR="00816B33" w:rsidRPr="00816B33" w:rsidRDefault="00816B33" w:rsidP="00816B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Jamie (Publicity/Marketing Sec). Ongoing action to have a more diverse committee.</w:t>
      </w:r>
    </w:p>
    <w:p w14:paraId="322B588C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bookmarkStart w:id="0" w:name="_GoBack"/>
      <w:bookmarkEnd w:id="0"/>
    </w:p>
    <w:p w14:paraId="43F0C774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3. Priorities </w:t>
      </w:r>
    </w:p>
    <w:p w14:paraId="072089C1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06517813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A. Infrastructure: Changing rooms: look at how we can agree with ISRC a plan to upgrade ladies and gents squash changing rooms. Balcony door: look to upgrade if possible to a disabled access door. Key fobs: work out what is best for the club.</w:t>
      </w:r>
    </w:p>
    <w:p w14:paraId="7E7824E6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622C8E01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B. Leagues: an opt-out to Squash Levels rather than opt-in? Darren/Keith to investigate more involvement with that platform, discuss with Greg about how Muddy Lane use it.</w:t>
      </w:r>
    </w:p>
    <w:p w14:paraId="62509F57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49FDCAC9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 C. Squash 57: offers a chance increase membership, more court use and a different demographic. How can we publicise? </w:t>
      </w:r>
      <w:proofErr w:type="gramStart"/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Callum, Andy and Helen to investigate S57 tournament.</w:t>
      </w:r>
      <w:proofErr w:type="gramEnd"/>
    </w:p>
    <w:p w14:paraId="2859565D" w14:textId="77777777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olor w:val="000000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</w:p>
    <w:p w14:paraId="0653035B" w14:textId="166D0A79" w:rsidR="00816B33" w:rsidRDefault="00816B33" w:rsidP="00816B33">
      <w:pPr>
        <w:shd w:val="clear" w:color="auto" w:fill="FFFFFF"/>
        <w:spacing w:after="0" w:line="240" w:lineRule="auto"/>
        <w:ind w:hanging="270"/>
        <w:rPr>
          <w:rFonts w:ascii="Arial" w:eastAsia="Times New Roman" w:hAnsi="Arial" w:cs="Arial"/>
          <w:color w:val="252525"/>
          <w:sz w:val="24"/>
          <w:szCs w:val="24"/>
          <w:lang w:eastAsia="en-GB"/>
        </w:rPr>
      </w:pPr>
      <w:r w:rsidRPr="00816B33">
        <w:rPr>
          <w:rFonts w:ascii="Arial" w:eastAsia="Times New Roman" w:hAnsi="Arial" w:cs="Arial"/>
          <w:color w:val="252525"/>
          <w:sz w:val="24"/>
          <w:szCs w:val="24"/>
          <w:lang w:eastAsia="en-GB"/>
        </w:rPr>
        <w:lastRenderedPageBreak/>
        <w:t>D. Coaching: Club to possibly contribute to coaching costs, Tom to speak to Greg. Keith to change Greg's bookings to "Coaching".</w:t>
      </w:r>
    </w:p>
    <w:p w14:paraId="70376ED0" w14:textId="19A31DDF" w:rsidR="00816B33" w:rsidRDefault="00816B33" w:rsidP="00816B33">
      <w:pPr>
        <w:shd w:val="clear" w:color="auto" w:fill="FFFFFF"/>
        <w:spacing w:after="0" w:line="240" w:lineRule="auto"/>
        <w:ind w:hanging="270"/>
        <w:rPr>
          <w:rFonts w:ascii="Arial" w:eastAsia="Times New Roman" w:hAnsi="Arial" w:cs="Arial"/>
          <w:color w:val="252525"/>
          <w:sz w:val="24"/>
          <w:szCs w:val="24"/>
          <w:lang w:eastAsia="en-GB"/>
        </w:rPr>
      </w:pPr>
    </w:p>
    <w:p w14:paraId="21BDB4AD" w14:textId="4B628E1A" w:rsidR="00816B33" w:rsidRPr="00816B33" w:rsidRDefault="00816B33" w:rsidP="00816B33">
      <w:pPr>
        <w:shd w:val="clear" w:color="auto" w:fill="FFFFFF"/>
        <w:spacing w:after="0" w:line="240" w:lineRule="auto"/>
        <w:ind w:hanging="270"/>
        <w:rPr>
          <w:rFonts w:ascii="OpenSans-webfont" w:eastAsia="Times New Roman" w:hAnsi="OpenSans-webfont" w:cs="Times New Roman"/>
          <w:caps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en-GB"/>
        </w:rPr>
        <w:t>E. Need to address re-assigning of the bank account signatories; the bank requires a “Resolution from the governing committee to sign account opening documentation”.  The committee agreed that this is a necessary and approved step and Keith will take the requisite actions.  There was committee approval also for Tom Archer to be named as a signatory, replacing Helen McAndrew.</w:t>
      </w:r>
    </w:p>
    <w:p w14:paraId="678FF747" w14:textId="77777777" w:rsidR="00EF3F16" w:rsidRPr="00816B33" w:rsidRDefault="006B40C6">
      <w:pPr>
        <w:rPr>
          <w:sz w:val="24"/>
          <w:szCs w:val="24"/>
        </w:rPr>
      </w:pPr>
    </w:p>
    <w:sectPr w:rsidR="00EF3F16" w:rsidRPr="0081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52A"/>
    <w:multiLevelType w:val="hybridMultilevel"/>
    <w:tmpl w:val="18B65BB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33"/>
    <w:rsid w:val="004058EC"/>
    <w:rsid w:val="006B40C6"/>
    <w:rsid w:val="00816B33"/>
    <w:rsid w:val="00C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3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3">
    <w:name w:val="s3"/>
    <w:basedOn w:val="DefaultParagraphFont"/>
    <w:rsid w:val="00816B33"/>
  </w:style>
  <w:style w:type="character" w:customStyle="1" w:styleId="s4">
    <w:name w:val="s4"/>
    <w:basedOn w:val="DefaultParagraphFont"/>
    <w:rsid w:val="00816B33"/>
  </w:style>
  <w:style w:type="paragraph" w:styleId="ListParagraph">
    <w:name w:val="List Paragraph"/>
    <w:basedOn w:val="Normal"/>
    <w:uiPriority w:val="34"/>
    <w:qFormat/>
    <w:rsid w:val="0081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3">
    <w:name w:val="s3"/>
    <w:basedOn w:val="DefaultParagraphFont"/>
    <w:rsid w:val="00816B33"/>
  </w:style>
  <w:style w:type="character" w:customStyle="1" w:styleId="s4">
    <w:name w:val="s4"/>
    <w:basedOn w:val="DefaultParagraphFont"/>
    <w:rsid w:val="00816B33"/>
  </w:style>
  <w:style w:type="paragraph" w:styleId="ListParagraph">
    <w:name w:val="List Paragraph"/>
    <w:basedOn w:val="Normal"/>
    <w:uiPriority w:val="34"/>
    <w:qFormat/>
    <w:rsid w:val="0081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Dean</dc:creator>
  <cp:lastModifiedBy>keith</cp:lastModifiedBy>
  <cp:revision>2</cp:revision>
  <dcterms:created xsi:type="dcterms:W3CDTF">2022-12-01T10:57:00Z</dcterms:created>
  <dcterms:modified xsi:type="dcterms:W3CDTF">2022-12-01T10:57:00Z</dcterms:modified>
</cp:coreProperties>
</file>